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96" w:rsidRPr="00C80E24" w:rsidRDefault="00765C96" w:rsidP="00C80E24">
      <w:pPr>
        <w:spacing w:before="120" w:after="120"/>
        <w:jc w:val="center"/>
        <w:outlineLvl w:val="0"/>
        <w:rPr>
          <w:b/>
          <w:sz w:val="28"/>
          <w:szCs w:val="28"/>
        </w:rPr>
      </w:pPr>
      <w:r w:rsidRPr="00C80E24">
        <w:rPr>
          <w:b/>
          <w:sz w:val="28"/>
          <w:szCs w:val="28"/>
        </w:rPr>
        <w:t xml:space="preserve">Bogen zur Projektevaluation durch PädagogIn / im Team </w:t>
      </w:r>
      <w:r w:rsidRPr="00C80E24">
        <w:rPr>
          <w:rStyle w:val="FootnoteReference"/>
          <w:rFonts w:cs="Calibri"/>
          <w:b/>
          <w:bCs/>
          <w:sz w:val="28"/>
          <w:szCs w:val="28"/>
        </w:rPr>
        <w:footnoteReference w:id="1"/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A0"/>
      </w:tblPr>
      <w:tblGrid>
        <w:gridCol w:w="4537"/>
        <w:gridCol w:w="283"/>
        <w:gridCol w:w="1418"/>
        <w:gridCol w:w="283"/>
        <w:gridCol w:w="2552"/>
        <w:gridCol w:w="283"/>
        <w:gridCol w:w="1276"/>
        <w:gridCol w:w="283"/>
        <w:gridCol w:w="1276"/>
        <w:gridCol w:w="284"/>
        <w:gridCol w:w="567"/>
        <w:gridCol w:w="283"/>
        <w:gridCol w:w="1701"/>
      </w:tblGrid>
      <w:tr w:rsidR="00765C96" w:rsidTr="00DD752E">
        <w:tc>
          <w:tcPr>
            <w:tcW w:w="4537" w:type="dxa"/>
            <w:shd w:val="clear" w:color="auto" w:fill="DAEEF3"/>
          </w:tcPr>
          <w:p w:rsidR="00765C96" w:rsidRPr="00627A91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Projektthema</w:t>
            </w:r>
          </w:p>
        </w:tc>
        <w:tc>
          <w:tcPr>
            <w:tcW w:w="10489" w:type="dxa"/>
            <w:gridSpan w:val="12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C96" w:rsidTr="00DD752E">
        <w:tc>
          <w:tcPr>
            <w:tcW w:w="4537" w:type="dxa"/>
            <w:shd w:val="clear" w:color="auto" w:fill="DAEEF3"/>
          </w:tcPr>
          <w:p w:rsidR="00765C96" w:rsidRPr="00627A91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Zentrale Fragestellungen und Inhalte</w:t>
            </w:r>
          </w:p>
        </w:tc>
        <w:tc>
          <w:tcPr>
            <w:tcW w:w="10489" w:type="dxa"/>
            <w:gridSpan w:val="12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C96" w:rsidTr="00DD752E">
        <w:tc>
          <w:tcPr>
            <w:tcW w:w="4537" w:type="dxa"/>
            <w:shd w:val="clear" w:color="auto" w:fill="DAEEF3"/>
          </w:tcPr>
          <w:p w:rsidR="00765C96" w:rsidRPr="00627A91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Projektleitung</w:t>
            </w:r>
          </w:p>
        </w:tc>
        <w:tc>
          <w:tcPr>
            <w:tcW w:w="10489" w:type="dxa"/>
            <w:gridSpan w:val="12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C96" w:rsidTr="00DD752E">
        <w:tc>
          <w:tcPr>
            <w:tcW w:w="4537" w:type="dxa"/>
            <w:shd w:val="clear" w:color="auto" w:fill="DAEEF3"/>
          </w:tcPr>
          <w:p w:rsidR="00765C96" w:rsidRPr="00627A91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Projektteam</w:t>
            </w:r>
          </w:p>
        </w:tc>
        <w:tc>
          <w:tcPr>
            <w:tcW w:w="10489" w:type="dxa"/>
            <w:gridSpan w:val="12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5C96" w:rsidTr="00DD752E">
        <w:tc>
          <w:tcPr>
            <w:tcW w:w="4537" w:type="dxa"/>
            <w:shd w:val="clear" w:color="auto" w:fill="DAEEF3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Anzahl und Altersspanne der teilnehmenden Kinder</w:t>
            </w:r>
          </w:p>
        </w:tc>
        <w:tc>
          <w:tcPr>
            <w:tcW w:w="10489" w:type="dxa"/>
            <w:gridSpan w:val="12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  <w:r w:rsidRPr="009274AC">
              <w:rPr>
                <w:rFonts w:ascii="Arial Narrow" w:hAnsi="Arial Narrow"/>
                <w:sz w:val="18"/>
                <w:szCs w:val="18"/>
              </w:rPr>
              <w:t>..... Kinder im Alter von …. bis …. Jahren</w:t>
            </w:r>
          </w:p>
        </w:tc>
      </w:tr>
      <w:tr w:rsidR="00765C96" w:rsidTr="00DD752E">
        <w:tc>
          <w:tcPr>
            <w:tcW w:w="4537" w:type="dxa"/>
            <w:shd w:val="clear" w:color="auto" w:fill="DAEEF3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 xml:space="preserve">Gruppenbildung für Projekt – 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>Zutreffendes ankreuzen</w:t>
            </w:r>
          </w:p>
        </w:tc>
        <w:tc>
          <w:tcPr>
            <w:tcW w:w="283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  <w:r w:rsidRPr="009274AC">
              <w:rPr>
                <w:rFonts w:ascii="Arial Narrow" w:hAnsi="Arial Narrow"/>
                <w:sz w:val="18"/>
                <w:szCs w:val="18"/>
              </w:rPr>
              <w:t>In Stammgruppe</w:t>
            </w:r>
          </w:p>
        </w:tc>
        <w:tc>
          <w:tcPr>
            <w:tcW w:w="283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Pr="009274AC">
              <w:rPr>
                <w:rFonts w:ascii="Arial Narrow" w:hAnsi="Arial Narrow"/>
                <w:sz w:val="18"/>
                <w:szCs w:val="18"/>
              </w:rPr>
              <w:t>ruppenübergreifende Kleingruppe</w:t>
            </w:r>
          </w:p>
        </w:tc>
        <w:tc>
          <w:tcPr>
            <w:tcW w:w="283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9274AC">
              <w:rPr>
                <w:rFonts w:ascii="Arial Narrow" w:hAnsi="Arial Narrow"/>
                <w:sz w:val="18"/>
                <w:szCs w:val="18"/>
              </w:rPr>
              <w:t>ltershomogen</w:t>
            </w:r>
          </w:p>
        </w:tc>
        <w:tc>
          <w:tcPr>
            <w:tcW w:w="283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Pr="009274AC">
              <w:rPr>
                <w:rFonts w:ascii="Arial Narrow" w:hAnsi="Arial Narrow"/>
                <w:sz w:val="18"/>
                <w:szCs w:val="18"/>
              </w:rPr>
              <w:t>ltersgemischt</w:t>
            </w:r>
          </w:p>
        </w:tc>
        <w:tc>
          <w:tcPr>
            <w:tcW w:w="284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  <w:r w:rsidRPr="009274AC">
              <w:rPr>
                <w:rFonts w:ascii="Arial Narrow" w:hAnsi="Arial Narrow"/>
                <w:sz w:val="18"/>
                <w:szCs w:val="18"/>
              </w:rPr>
              <w:t>offen</w:t>
            </w:r>
          </w:p>
        </w:tc>
        <w:tc>
          <w:tcPr>
            <w:tcW w:w="283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</w:t>
            </w:r>
            <w:r w:rsidRPr="009274AC">
              <w:rPr>
                <w:rFonts w:ascii="Arial Narrow" w:hAnsi="Arial Narrow"/>
                <w:sz w:val="18"/>
                <w:szCs w:val="18"/>
              </w:rPr>
              <w:t>eschlossen</w:t>
            </w:r>
          </w:p>
        </w:tc>
      </w:tr>
      <w:tr w:rsidR="00765C96" w:rsidTr="00DD752E">
        <w:tc>
          <w:tcPr>
            <w:tcW w:w="4537" w:type="dxa"/>
            <w:shd w:val="clear" w:color="auto" w:fill="DAEEF3"/>
          </w:tcPr>
          <w:p w:rsidR="00765C96" w:rsidRPr="00627A91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Start, Ende und Dauer Projekts</w:t>
            </w:r>
          </w:p>
        </w:tc>
        <w:tc>
          <w:tcPr>
            <w:tcW w:w="10489" w:type="dxa"/>
            <w:gridSpan w:val="12"/>
          </w:tcPr>
          <w:p w:rsidR="00765C96" w:rsidRPr="009274AC" w:rsidRDefault="00765C96" w:rsidP="00E0016D">
            <w:pPr>
              <w:rPr>
                <w:rFonts w:ascii="Arial Narrow" w:hAnsi="Arial Narrow"/>
                <w:sz w:val="18"/>
                <w:szCs w:val="18"/>
              </w:rPr>
            </w:pPr>
            <w:r w:rsidRPr="009274AC">
              <w:rPr>
                <w:rFonts w:ascii="Arial Narrow" w:hAnsi="Arial Narrow"/>
                <w:sz w:val="18"/>
                <w:szCs w:val="18"/>
              </w:rPr>
              <w:t>Start:                                     Ende:                       Dauer</w:t>
            </w:r>
          </w:p>
        </w:tc>
      </w:tr>
    </w:tbl>
    <w:p w:rsidR="00765C96" w:rsidRPr="00D55AA2" w:rsidRDefault="00765C96" w:rsidP="00C80E24">
      <w:pPr>
        <w:shd w:val="clear" w:color="auto" w:fill="D6E3BC"/>
        <w:spacing w:before="240" w:after="120"/>
        <w:jc w:val="center"/>
        <w:rPr>
          <w:b/>
        </w:rPr>
      </w:pPr>
      <w:r w:rsidRPr="00D55AA2">
        <w:rPr>
          <w:b/>
        </w:rPr>
        <w:t xml:space="preserve">Bei allen Antwortfeldern, die </w:t>
      </w:r>
      <w:r w:rsidRPr="00D55AA2">
        <w:rPr>
          <w:b/>
          <w:u w:val="single"/>
        </w:rPr>
        <w:t>nicht</w:t>
      </w:r>
      <w:r w:rsidRPr="00D55AA2">
        <w:rPr>
          <w:b/>
        </w:rPr>
        <w:t xml:space="preserve"> grün hinterlegt sind, bitte Zutreffendes ankreuzen und/oder (ggf.) Kommen</w:t>
      </w:r>
      <w:r>
        <w:rPr>
          <w:b/>
        </w:rPr>
        <w:t>tar</w:t>
      </w:r>
      <w:r w:rsidRPr="00D55AA2">
        <w:rPr>
          <w:b/>
        </w:rPr>
        <w:t xml:space="preserve"> in Stichworten einfügen</w:t>
      </w:r>
    </w:p>
    <w:tbl>
      <w:tblPr>
        <w:tblW w:w="511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7" w:type="dxa"/>
          <w:bottom w:w="85" w:type="dxa"/>
          <w:right w:w="57" w:type="dxa"/>
        </w:tblCellMar>
        <w:tblLook w:val="00A0"/>
      </w:tblPr>
      <w:tblGrid>
        <w:gridCol w:w="8693"/>
        <w:gridCol w:w="289"/>
        <w:gridCol w:w="283"/>
        <w:gridCol w:w="289"/>
        <w:gridCol w:w="5477"/>
      </w:tblGrid>
      <w:tr w:rsidR="00765C96" w:rsidRPr="008D0468" w:rsidTr="00DD752E">
        <w:trPr>
          <w:cantSplit/>
          <w:trHeight w:val="785"/>
          <w:tblHeader/>
        </w:trPr>
        <w:tc>
          <w:tcPr>
            <w:tcW w:w="2892" w:type="pct"/>
            <w:textDirection w:val="btLr"/>
          </w:tcPr>
          <w:p w:rsidR="00765C96" w:rsidRPr="00302FF5" w:rsidRDefault="00765C96" w:rsidP="00E0016D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6" w:type="pct"/>
            <w:textDirection w:val="btLr"/>
          </w:tcPr>
          <w:p w:rsidR="00765C96" w:rsidRPr="00FD4BC3" w:rsidRDefault="00765C96" w:rsidP="00E0016D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D4BC3">
              <w:rPr>
                <w:rFonts w:ascii="Arial Narrow" w:hAnsi="Arial Narrow" w:cs="Calibri"/>
                <w:b/>
                <w:sz w:val="16"/>
                <w:szCs w:val="16"/>
              </w:rPr>
              <w:t>Erfüllt</w:t>
            </w:r>
          </w:p>
        </w:tc>
        <w:tc>
          <w:tcPr>
            <w:tcW w:w="94" w:type="pct"/>
            <w:textDirection w:val="btLr"/>
          </w:tcPr>
          <w:p w:rsidR="00765C96" w:rsidRPr="00FD4BC3" w:rsidRDefault="00765C96" w:rsidP="00E0016D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D4BC3">
              <w:rPr>
                <w:rFonts w:ascii="Arial Narrow" w:hAnsi="Arial Narrow" w:cs="Calibri"/>
                <w:b/>
                <w:sz w:val="16"/>
                <w:szCs w:val="16"/>
              </w:rPr>
              <w:t>Teilweise erfüllt</w:t>
            </w:r>
          </w:p>
        </w:tc>
        <w:tc>
          <w:tcPr>
            <w:tcW w:w="96" w:type="pct"/>
            <w:textDirection w:val="btLr"/>
          </w:tcPr>
          <w:p w:rsidR="00765C96" w:rsidRPr="00FD4BC3" w:rsidRDefault="00765C96" w:rsidP="00E0016D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D4BC3">
              <w:rPr>
                <w:rFonts w:ascii="Arial Narrow" w:hAnsi="Arial Narrow" w:cs="Calibri"/>
                <w:b/>
                <w:sz w:val="16"/>
                <w:szCs w:val="16"/>
              </w:rPr>
              <w:t xml:space="preserve">Nicht erfüllt  </w:t>
            </w:r>
          </w:p>
        </w:tc>
        <w:tc>
          <w:tcPr>
            <w:tcW w:w="1822" w:type="pct"/>
          </w:tcPr>
          <w:p w:rsidR="00765C96" w:rsidRPr="00302FF5" w:rsidRDefault="00765C96" w:rsidP="00E0016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65C96" w:rsidRPr="00302FF5" w:rsidRDefault="00765C96" w:rsidP="00E0016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65C96" w:rsidRPr="00302FF5" w:rsidRDefault="00765C96" w:rsidP="00E0016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65C96" w:rsidRPr="00302FF5" w:rsidRDefault="00765C96" w:rsidP="00E0016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  <w:p w:rsidR="00765C96" w:rsidRPr="00302FF5" w:rsidRDefault="00765C96" w:rsidP="00E0016D">
            <w:pPr>
              <w:jc w:val="center"/>
              <w:rPr>
                <w:rFonts w:ascii="Arial Narrow" w:hAnsi="Arial Narrow" w:cs="Calibri"/>
                <w:b/>
                <w:sz w:val="32"/>
                <w:szCs w:val="32"/>
              </w:rPr>
            </w:pPr>
            <w:r>
              <w:rPr>
                <w:rFonts w:ascii="Arial Narrow" w:hAnsi="Arial Narrow" w:cs="Calibri"/>
                <w:b/>
                <w:sz w:val="32"/>
                <w:szCs w:val="32"/>
              </w:rPr>
              <w:t>Kommentar</w:t>
            </w:r>
          </w:p>
        </w:tc>
      </w:tr>
      <w:tr w:rsidR="00765C96" w:rsidRPr="008D0468" w:rsidTr="00DD752E">
        <w:trPr>
          <w:trHeight w:val="28"/>
        </w:trPr>
        <w:tc>
          <w:tcPr>
            <w:tcW w:w="2892" w:type="pct"/>
            <w:shd w:val="clear" w:color="auto" w:fill="92CDDC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Projektmanagement</w:t>
            </w: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ab/>
            </w: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79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Waren Interesse und Einbezug der Eltern vorhanden? 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25"/>
        </w:trPr>
        <w:tc>
          <w:tcPr>
            <w:tcW w:w="2892" w:type="pct"/>
          </w:tcPr>
          <w:p w:rsidR="00765C96" w:rsidRPr="005671DD" w:rsidRDefault="00765C96" w:rsidP="00E0016D">
            <w:pPr>
              <w:pStyle w:val="Basistext"/>
              <w:shd w:val="clear" w:color="auto" w:fill="FFFFFF"/>
              <w:spacing w:before="0" w:after="0" w:line="240" w:lineRule="auto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5671DD">
              <w:rPr>
                <w:rFonts w:ascii="Arial Narrow" w:hAnsi="Arial Narrow" w:cs="Calibri"/>
                <w:sz w:val="20"/>
                <w:szCs w:val="20"/>
              </w:rPr>
              <w:t xml:space="preserve">Fand eine Öffnung des Projekts nach außen statt?  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74"/>
        </w:trPr>
        <w:tc>
          <w:tcPr>
            <w:tcW w:w="2892" w:type="pct"/>
          </w:tcPr>
          <w:p w:rsidR="00765C96" w:rsidRPr="005671DD" w:rsidRDefault="00765C96" w:rsidP="00E0016D">
            <w:pPr>
              <w:pStyle w:val="Basistext"/>
              <w:shd w:val="clear" w:color="auto" w:fill="FFFFFF"/>
              <w:spacing w:before="0" w:after="0" w:line="240" w:lineRule="auto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5671DD">
              <w:rPr>
                <w:rFonts w:ascii="Arial Narrow" w:hAnsi="Arial Narrow" w:cs="Calibri"/>
                <w:sz w:val="20"/>
                <w:szCs w:val="20"/>
              </w:rPr>
              <w:t>Wurde das Projekt in allen Phasen gut und ausreichend dokumentiert?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  <w:shd w:val="clear" w:color="auto" w:fill="92CDDC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 xml:space="preserve">Projektfindung – Projektstart und Gruppenbildung </w:t>
            </w: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5671DD" w:rsidRDefault="00765C96" w:rsidP="00E0016D">
            <w:pPr>
              <w:pStyle w:val="Basistext"/>
              <w:shd w:val="clear" w:color="auto" w:fill="FFFFFF"/>
              <w:spacing w:before="0" w:after="0" w:line="240" w:lineRule="auto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5671DD">
              <w:rPr>
                <w:rFonts w:ascii="Arial Narrow" w:hAnsi="Arial Narrow" w:cs="Calibri"/>
                <w:sz w:val="20"/>
                <w:szCs w:val="20"/>
              </w:rPr>
              <w:t>Standen die Kinder als Impulsgeber und Mitgestalter bei der Projektfindung im Mittelpunkt?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5671DD" w:rsidRDefault="00765C96" w:rsidP="00E0016D">
            <w:pPr>
              <w:pStyle w:val="Basistext"/>
              <w:shd w:val="clear" w:color="auto" w:fill="FFFFFF"/>
              <w:spacing w:before="0" w:after="0" w:line="240" w:lineRule="auto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5671DD">
              <w:rPr>
                <w:rFonts w:ascii="Arial Narrow" w:hAnsi="Arial Narrow" w:cs="Calibri"/>
                <w:sz w:val="20"/>
                <w:szCs w:val="20"/>
              </w:rPr>
              <w:t>Wurde darauf geachtet, dass das Projekt nicht primär einer Idee der Pädagogin entsprang?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Was war der erste projektauslösende Impuls? 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Was hat die Projektentstehung begünstigt? Was waren </w:t>
            </w:r>
            <w:r>
              <w:rPr>
                <w:rFonts w:ascii="Arial Narrow" w:hAnsi="Arial Narrow" w:cs="Calibri"/>
                <w:sz w:val="20"/>
                <w:szCs w:val="20"/>
              </w:rPr>
              <w:t>die wichtigen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Aspekte, dass das Projekt gestartet wurde?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Wurde für die Projektfindung ausreichend Zeit eingeplant? 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Wurde der Projektstart nicht zu rasch herbeigeführt?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Ist es mir gelungen, ein eigenes Themeninteresse nicht vorschnell zum Projektthema zu machen?  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8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Gelang es uns Erwachsenen, die längere Projektfindungsphase auszuhalten?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Wurden die Kinder an der Projektstart-Entscheidung angemessen beteiligt und ihnen ausreichend Auswahlmöglic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>h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>keiten (Projektthema, Projektgruppe) zugestanden?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Wie lange hat die Findungsphase für dieses Projekt gedauert? 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  <w:shd w:val="clear" w:color="auto" w:fill="92CDDC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 xml:space="preserve">Projektdurchführung und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>-</w:t>
            </w: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abschluss</w:t>
            </w: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  <w:shd w:val="clear" w:color="auto" w:fill="DAEEF3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Partizipation und Ko-Konstruktion – Handlungs-, Situations- und Lebensweltorientierung</w:t>
            </w: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ab/>
            </w:r>
          </w:p>
        </w:tc>
        <w:tc>
          <w:tcPr>
            <w:tcW w:w="96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E0016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Konnten alle am Projekt teilnehmenden Kinder ohne Beteiligungszwang mit einbezogen werden?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Wurde 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an Bekanntes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Vertrautes,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Liebgewonnenes 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angeknüpft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? 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5671DD" w:rsidRDefault="00765C96" w:rsidP="00A72425">
            <w:pPr>
              <w:pStyle w:val="Basistext"/>
              <w:numPr>
                <w:ilvl w:val="0"/>
                <w:numId w:val="2"/>
              </w:numPr>
              <w:shd w:val="clear" w:color="auto" w:fill="FFFFFF"/>
              <w:spacing w:before="0"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671DD">
              <w:rPr>
                <w:rFonts w:ascii="Arial Narrow" w:hAnsi="Arial Narrow" w:cs="Calibri"/>
                <w:i/>
                <w:sz w:val="20"/>
                <w:szCs w:val="20"/>
              </w:rPr>
              <w:t>Bestimmten Spannung, Abwechslung und Freude die Intensität der Beteiligung?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E0016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Hatten die Kinder viele Möglichkeiten zur Mitsprache, Mitgestaltung und Beteiligung? 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Hatten d</w:t>
            </w:r>
            <w:r>
              <w:rPr>
                <w:rFonts w:ascii="Arial Narrow" w:hAnsi="Arial Narrow" w:cs="Calibri"/>
                <w:sz w:val="20"/>
                <w:szCs w:val="20"/>
              </w:rPr>
              <w:t>ie Kinder während des Projekts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die Möglichkeit, eigene Erfahrungen aktiv einzubringen?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 xml:space="preserve">Haben sich die Kinder die Inhalte so selbstständig wie möglich 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erschlossen? 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E0016D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 xml:space="preserve">Welche Informationswege haben die Kinder gewählt, um 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>Thema und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 xml:space="preserve"> Inhalt zu erschließen?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E0016D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War das Projektgeschehen durch Kooperation und Kommunikation gekennzeichnet?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Default="00765C96" w:rsidP="00E0016D">
            <w:pPr>
              <w:pStyle w:val="ListParagraph"/>
              <w:ind w:left="0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Haben die Kinder ihre Fragen in einem gemeinsamen Prozess beantworten können?</w:t>
            </w:r>
          </w:p>
          <w:p w:rsidR="00765C96" w:rsidRPr="00627A91" w:rsidRDefault="00765C96" w:rsidP="00E0016D">
            <w:pPr>
              <w:pStyle w:val="ListParagraph"/>
              <w:ind w:left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  <w:shd w:val="clear" w:color="auto" w:fill="DAEEF3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Ausgewählte Methoden und Materialien – Kindorientierung, Ganzheitlichkeit</w:t>
            </w:r>
          </w:p>
        </w:tc>
        <w:tc>
          <w:tcPr>
            <w:tcW w:w="96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13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Waren die Methoden und Materialien abwechslungsreich?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75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Haben diese tatsächlich die aktuelle Lebenssituation der Kinder berücksichtigt?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175"/>
        </w:trPr>
        <w:tc>
          <w:tcPr>
            <w:tcW w:w="2892" w:type="pct"/>
          </w:tcPr>
          <w:p w:rsidR="00765C96" w:rsidRPr="00627A91" w:rsidRDefault="00765C96" w:rsidP="00A724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 xml:space="preserve">Wurden unterschiedliche Bedürfnisse und Entwicklungsniveaus der Kinder berücksichtigt? 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49"/>
        </w:trPr>
        <w:tc>
          <w:tcPr>
            <w:tcW w:w="2892" w:type="pct"/>
          </w:tcPr>
          <w:p w:rsidR="00765C96" w:rsidRPr="005671DD" w:rsidRDefault="00765C96" w:rsidP="00A72425">
            <w:pPr>
              <w:pStyle w:val="Basistext"/>
              <w:numPr>
                <w:ilvl w:val="0"/>
                <w:numId w:val="1"/>
              </w:numPr>
              <w:shd w:val="clear" w:color="auto" w:fill="FFFFFF"/>
              <w:spacing w:before="0"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5671DD">
              <w:rPr>
                <w:rFonts w:ascii="Arial Narrow" w:hAnsi="Arial Narrow" w:cs="Calibri"/>
                <w:i/>
                <w:sz w:val="20"/>
                <w:szCs w:val="20"/>
              </w:rPr>
              <w:t>An welchen Stellen gab es Unter- bzw. Überforderung?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Hat das Projekt  die Kinder in ihren Kompetenzen ganzheitlich angesprochen?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Konnten die Kinder in den verschiedenen Bildungsbereichen ihre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Kompetenzen einsetzen und erproben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?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Ist die Einbettung des Themas und der einzelnen Aktivitäten in größere Zusammenhänge gelungen?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  <w:shd w:val="clear" w:color="auto" w:fill="DAEEF3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Offenheit des Projekts – Einmaligkeit, Abschluss</w:t>
            </w:r>
          </w:p>
        </w:tc>
        <w:tc>
          <w:tcPr>
            <w:tcW w:w="96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DAEEF3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Wurde auf Abweichungen, Überraschungen, Unvorhergesehenes der Kinder flexibel eingegangen, spontan reagiert?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 xml:space="preserve">Verfügte 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das Projekt 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über einen gewissen Neuheitswert oder Originalität?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Wie wurde der Projektabschluss gestaltet?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War der Zeitraum für den Projektverlauf angemessen?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Wurde das Interesse der Kinder befriedigt?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  <w:shd w:val="clear" w:color="auto" w:fill="92CDDC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Effekte des Projekts bei den Kindern</w:t>
            </w: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Hat sich die Selbsttätigkeit der Kinder seit dem letzten Projekt verändert?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Was hat die 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Kinder am meisten angesprochen, wo gab es ein hohes,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lebhaftes 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Interesse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? 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Gab es Methoden und Materialien, die bei den Kindern auf wenig Interesse stießen? Was könnten die Gründe sein?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 xml:space="preserve">Blieben Interesse und Motivation 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>der Kinder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 xml:space="preserve"> bis zum Schluss erhalten?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35"/>
        </w:trPr>
        <w:tc>
          <w:tcPr>
            <w:tcW w:w="2892" w:type="pct"/>
          </w:tcPr>
          <w:p w:rsidR="00765C96" w:rsidRPr="00627A91" w:rsidRDefault="00765C96" w:rsidP="00E0016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Gab es wenig Wechsel der teilnehmenden Kinder?</w:t>
            </w: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  <w:shd w:val="clear" w:color="auto" w:fill="92CDDC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Effekte des Projekts bei den Pädagoginnen</w:t>
            </w: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Welche Rolle habe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ich 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in den Projektphasen eingenommen?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Welche Lernerfahrungen, neue Erkenntnisse hat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mir </w:t>
            </w: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das Projekt gebracht?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 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Was hat mir am meisten Spaß gemacht? 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Was hat mir am wenigsten Spaß gemacht? 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Was würde ich bei einem weiteren Projekt in jedem Fall wieder so praktizieren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>?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i/>
                <w:sz w:val="20"/>
                <w:szCs w:val="20"/>
              </w:rPr>
              <w:t>Was würde ich bei einem weiteren Projekt künftig unterlassen</w:t>
            </w:r>
            <w:r w:rsidRPr="00627A91">
              <w:rPr>
                <w:rFonts w:ascii="Arial Narrow" w:hAnsi="Arial Narrow" w:cs="Calibri"/>
                <w:sz w:val="20"/>
                <w:szCs w:val="20"/>
              </w:rPr>
              <w:t xml:space="preserve"> bzw. anders machen?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  <w:shd w:val="clear" w:color="auto" w:fill="92CDDC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>Weiterführung</w:t>
            </w:r>
            <w:r w:rsidRPr="00627A91">
              <w:rPr>
                <w:rFonts w:ascii="Arial Narrow" w:hAnsi="Arial Narrow" w:cs="Calibri"/>
                <w:b/>
                <w:sz w:val="20"/>
                <w:szCs w:val="20"/>
              </w:rPr>
              <w:tab/>
            </w: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  <w:shd w:val="clear" w:color="auto" w:fill="92CDDC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8D0468" w:rsidTr="00DD752E">
        <w:trPr>
          <w:trHeight w:val="205"/>
        </w:trPr>
        <w:tc>
          <w:tcPr>
            <w:tcW w:w="2892" w:type="pct"/>
          </w:tcPr>
          <w:p w:rsidR="00765C96" w:rsidRPr="00627A91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  <w:r w:rsidRPr="00627A91">
              <w:rPr>
                <w:rFonts w:ascii="Arial Narrow" w:hAnsi="Arial Narrow" w:cs="Calibri"/>
                <w:sz w:val="20"/>
                <w:szCs w:val="20"/>
              </w:rPr>
              <w:t>Welche offenen Fragen, Beobachtungen und Kontakte könnten bei der nächsten Themenauswahl und Projektplanung nochmals aufgegriffen und werden?</w:t>
            </w: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4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96" w:type="pct"/>
            <w:shd w:val="clear" w:color="auto" w:fill="C2D69B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822" w:type="pct"/>
          </w:tcPr>
          <w:p w:rsidR="00765C96" w:rsidRPr="00627A91" w:rsidRDefault="00765C96" w:rsidP="00E0016D">
            <w:pPr>
              <w:jc w:val="both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765C96" w:rsidRDefault="00765C96" w:rsidP="00A7242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65C96" w:rsidRDefault="00765C96" w:rsidP="00A7242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65C96" w:rsidRDefault="00765C96" w:rsidP="00A7242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65C96" w:rsidRDefault="00765C96" w:rsidP="00A72425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65C96" w:rsidRDefault="00765C96">
      <w:pPr>
        <w:spacing w:after="200" w:line="276" w:lineRule="auto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br w:type="page"/>
      </w:r>
    </w:p>
    <w:p w:rsidR="00765C96" w:rsidRPr="00A72425" w:rsidRDefault="00765C96" w:rsidP="00DD752E">
      <w:pPr>
        <w:autoSpaceDE w:val="0"/>
        <w:autoSpaceDN w:val="0"/>
        <w:adjustRightInd w:val="0"/>
        <w:jc w:val="center"/>
        <w:outlineLvl w:val="0"/>
        <w:rPr>
          <w:rFonts w:cs="Calibri"/>
          <w:b/>
          <w:sz w:val="28"/>
          <w:szCs w:val="28"/>
        </w:rPr>
      </w:pPr>
      <w:r w:rsidRPr="00A72425">
        <w:rPr>
          <w:rFonts w:cs="Calibri"/>
          <w:b/>
          <w:sz w:val="28"/>
          <w:szCs w:val="28"/>
        </w:rPr>
        <w:t xml:space="preserve">Bogen zum Bildungsplan-Check eines Projekts </w:t>
      </w:r>
      <w:r w:rsidRPr="00A72425">
        <w:rPr>
          <w:rStyle w:val="FootnoteReference"/>
          <w:rFonts w:cs="Calibri"/>
          <w:b/>
          <w:sz w:val="28"/>
          <w:szCs w:val="28"/>
        </w:rPr>
        <w:footnoteReference w:id="2"/>
      </w:r>
    </w:p>
    <w:p w:rsidR="00765C96" w:rsidRPr="00376A02" w:rsidRDefault="00765C96" w:rsidP="00A72425">
      <w:pPr>
        <w:autoSpaceDE w:val="0"/>
        <w:autoSpaceDN w:val="0"/>
        <w:adjustRightInd w:val="0"/>
        <w:rPr>
          <w:rFonts w:cs="Calibri"/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/>
      </w:tblPr>
      <w:tblGrid>
        <w:gridCol w:w="2943"/>
        <w:gridCol w:w="3969"/>
        <w:gridCol w:w="3313"/>
        <w:gridCol w:w="1551"/>
        <w:gridCol w:w="2933"/>
      </w:tblGrid>
      <w:tr w:rsidR="00765C96" w:rsidRPr="00D00E61" w:rsidTr="00E0016D">
        <w:tc>
          <w:tcPr>
            <w:tcW w:w="6912" w:type="dxa"/>
            <w:gridSpan w:val="2"/>
            <w:shd w:val="clear" w:color="auto" w:fill="C2D69B"/>
          </w:tcPr>
          <w:p w:rsidR="00765C96" w:rsidRPr="00044AFA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44AFA">
              <w:rPr>
                <w:rFonts w:ascii="Arial Narrow" w:hAnsi="Arial Narrow"/>
                <w:b/>
                <w:sz w:val="20"/>
                <w:szCs w:val="20"/>
              </w:rPr>
              <w:t>Titel des Projekts</w:t>
            </w:r>
          </w:p>
        </w:tc>
        <w:tc>
          <w:tcPr>
            <w:tcW w:w="4864" w:type="dxa"/>
            <w:gridSpan w:val="2"/>
            <w:shd w:val="clear" w:color="auto" w:fill="C2D69B"/>
          </w:tcPr>
          <w:p w:rsidR="00765C96" w:rsidRPr="00044AFA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44AFA">
              <w:rPr>
                <w:rFonts w:ascii="Arial Narrow" w:hAnsi="Arial Narrow"/>
                <w:b/>
                <w:sz w:val="20"/>
                <w:szCs w:val="20"/>
              </w:rPr>
              <w:t>Name der pädagogischen Fachkraft</w:t>
            </w:r>
          </w:p>
        </w:tc>
        <w:tc>
          <w:tcPr>
            <w:tcW w:w="2933" w:type="dxa"/>
            <w:shd w:val="clear" w:color="auto" w:fill="C2D69B"/>
          </w:tcPr>
          <w:p w:rsidR="00765C96" w:rsidRPr="00044AFA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44AFA">
              <w:rPr>
                <w:rFonts w:ascii="Arial Narrow" w:hAnsi="Arial Narrow"/>
                <w:b/>
                <w:sz w:val="20"/>
                <w:szCs w:val="20"/>
              </w:rPr>
              <w:t>Datum:</w:t>
            </w:r>
          </w:p>
        </w:tc>
      </w:tr>
      <w:tr w:rsidR="00765C96" w:rsidRPr="00D00E61" w:rsidTr="00E0016D">
        <w:tc>
          <w:tcPr>
            <w:tcW w:w="6912" w:type="dxa"/>
            <w:gridSpan w:val="2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864" w:type="dxa"/>
            <w:gridSpan w:val="2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933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6912" w:type="dxa"/>
            <w:gridSpan w:val="2"/>
            <w:shd w:val="clear" w:color="auto" w:fill="92CDDC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b/>
                <w:sz w:val="20"/>
                <w:szCs w:val="20"/>
              </w:rPr>
              <w:t xml:space="preserve">Einflechtung Projektthema in Tagesablauf 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und </w:t>
            </w:r>
            <w:r w:rsidRPr="00044AFA">
              <w:rPr>
                <w:rFonts w:ascii="Arial Narrow" w:hAnsi="Arial Narrow" w:cs="Calibri"/>
                <w:b/>
                <w:sz w:val="20"/>
                <w:szCs w:val="20"/>
              </w:rPr>
              <w:t>Raumgestaltung</w:t>
            </w:r>
          </w:p>
        </w:tc>
        <w:tc>
          <w:tcPr>
            <w:tcW w:w="7797" w:type="dxa"/>
            <w:gridSpan w:val="3"/>
            <w:shd w:val="clear" w:color="auto" w:fill="92CDDC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b/>
                <w:sz w:val="20"/>
                <w:szCs w:val="20"/>
              </w:rPr>
              <w:t>Bildungspartnerschaft mit Eltern</w:t>
            </w: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– </w:t>
            </w:r>
            <w:r w:rsidRPr="00006BC4">
              <w:rPr>
                <w:rFonts w:ascii="Arial Narrow" w:hAnsi="Arial Narrow" w:cs="Calibri"/>
                <w:sz w:val="20"/>
                <w:szCs w:val="20"/>
              </w:rPr>
              <w:t>Formen der aktiven Einbeziehung</w:t>
            </w:r>
          </w:p>
        </w:tc>
      </w:tr>
      <w:tr w:rsidR="00765C96" w:rsidRPr="00D00E61" w:rsidTr="00E0016D">
        <w:tc>
          <w:tcPr>
            <w:tcW w:w="6912" w:type="dxa"/>
            <w:gridSpan w:val="2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7797" w:type="dxa"/>
            <w:gridSpan w:val="3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A87B5C" w:rsidTr="00E0016D">
        <w:tc>
          <w:tcPr>
            <w:tcW w:w="6912" w:type="dxa"/>
            <w:gridSpan w:val="2"/>
            <w:shd w:val="clear" w:color="auto" w:fill="92CDDC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b/>
                <w:sz w:val="20"/>
                <w:szCs w:val="20"/>
              </w:rPr>
              <w:t xml:space="preserve">Beobachtung und Dokumentation </w:t>
            </w:r>
            <w:r w:rsidRPr="00044AFA">
              <w:rPr>
                <w:rFonts w:ascii="Arial Narrow" w:hAnsi="Arial Narrow" w:cs="Calibri"/>
                <w:sz w:val="20"/>
                <w:szCs w:val="20"/>
              </w:rPr>
              <w:t>– eingesetzte Methoden</w:t>
            </w:r>
          </w:p>
        </w:tc>
        <w:tc>
          <w:tcPr>
            <w:tcW w:w="7797" w:type="dxa"/>
            <w:gridSpan w:val="3"/>
            <w:shd w:val="clear" w:color="auto" w:fill="92CDDC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Öffnung nach außen zum Gemeinwesen</w:t>
            </w:r>
          </w:p>
        </w:tc>
      </w:tr>
      <w:tr w:rsidR="00765C96" w:rsidRPr="00A87B5C" w:rsidTr="00E0016D">
        <w:tc>
          <w:tcPr>
            <w:tcW w:w="2943" w:type="dxa"/>
            <w:shd w:val="clear" w:color="auto" w:fill="DAEEF3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b/>
                <w:sz w:val="20"/>
                <w:szCs w:val="20"/>
              </w:rPr>
              <w:t>Projektdokumentation</w:t>
            </w:r>
          </w:p>
        </w:tc>
        <w:tc>
          <w:tcPr>
            <w:tcW w:w="3969" w:type="dxa"/>
            <w:shd w:val="clear" w:color="auto" w:fill="DAEEF3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b/>
                <w:sz w:val="20"/>
                <w:szCs w:val="20"/>
              </w:rPr>
              <w:t>Lern- und Entwicklungsprozesse der Kinder</w:t>
            </w:r>
          </w:p>
        </w:tc>
        <w:tc>
          <w:tcPr>
            <w:tcW w:w="3313" w:type="dxa"/>
            <w:shd w:val="clear" w:color="auto" w:fill="DAEEF3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Exkursionen mit Kindern</w:t>
            </w:r>
          </w:p>
        </w:tc>
        <w:tc>
          <w:tcPr>
            <w:tcW w:w="4484" w:type="dxa"/>
            <w:gridSpan w:val="2"/>
            <w:shd w:val="clear" w:color="auto" w:fill="DAEEF3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>Beteiligte fachkundige Stellen</w:t>
            </w:r>
          </w:p>
        </w:tc>
      </w:tr>
      <w:tr w:rsidR="00765C96" w:rsidRPr="00D00E61" w:rsidTr="00E0016D">
        <w:tc>
          <w:tcPr>
            <w:tcW w:w="2943" w:type="dxa"/>
          </w:tcPr>
          <w:p w:rsidR="00765C96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969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313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4484" w:type="dxa"/>
            <w:gridSpan w:val="2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765C96" w:rsidRPr="00A72425" w:rsidRDefault="00765C96" w:rsidP="00A72425">
      <w:pPr>
        <w:pStyle w:val="Footer"/>
        <w:spacing w:before="120" w:after="120"/>
        <w:jc w:val="center"/>
        <w:rPr>
          <w:rFonts w:cs="Calibri"/>
          <w:b/>
        </w:rPr>
      </w:pPr>
      <w:r w:rsidRPr="00A72425">
        <w:rPr>
          <w:rFonts w:cs="Calibri"/>
          <w:b/>
        </w:rPr>
        <w:t>Für jede Zielerreichung ein Kreuz und evtl. einige Stichworte in die entsprechende Zelle setzen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A0"/>
      </w:tblPr>
      <w:tblGrid>
        <w:gridCol w:w="1668"/>
        <w:gridCol w:w="3543"/>
        <w:gridCol w:w="2374"/>
        <w:gridCol w:w="2375"/>
        <w:gridCol w:w="2374"/>
        <w:gridCol w:w="2375"/>
      </w:tblGrid>
      <w:tr w:rsidR="00765C96" w:rsidRPr="00D00E61" w:rsidTr="00E0016D">
        <w:tc>
          <w:tcPr>
            <w:tcW w:w="1668" w:type="dxa"/>
            <w:vMerge w:val="restart"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36"/>
                <w:szCs w:val="36"/>
              </w:rPr>
            </w:pPr>
            <w:r w:rsidRPr="00044AFA">
              <w:rPr>
                <w:rFonts w:ascii="Arial Narrow" w:hAnsi="Arial Narrow" w:cs="Calibri"/>
                <w:b/>
                <w:sz w:val="36"/>
                <w:szCs w:val="36"/>
              </w:rPr>
              <w:t>Ziele</w:t>
            </w:r>
          </w:p>
        </w:tc>
        <w:tc>
          <w:tcPr>
            <w:tcW w:w="3543" w:type="dxa"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b/>
                <w:sz w:val="20"/>
                <w:szCs w:val="20"/>
              </w:rPr>
              <w:t>Kompetenzbereiche</w:t>
            </w:r>
          </w:p>
        </w:tc>
        <w:tc>
          <w:tcPr>
            <w:tcW w:w="2374" w:type="dxa"/>
            <w:vMerge w:val="restart"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sz w:val="20"/>
                <w:szCs w:val="20"/>
              </w:rPr>
              <w:t xml:space="preserve">Personale </w:t>
            </w:r>
          </w:p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sz w:val="20"/>
                <w:szCs w:val="20"/>
              </w:rPr>
              <w:t>Kompetenzen</w:t>
            </w:r>
          </w:p>
        </w:tc>
        <w:tc>
          <w:tcPr>
            <w:tcW w:w="2375" w:type="dxa"/>
            <w:vMerge w:val="restart"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sz w:val="20"/>
                <w:szCs w:val="20"/>
              </w:rPr>
              <w:t xml:space="preserve">Soziale </w:t>
            </w:r>
          </w:p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sz w:val="20"/>
                <w:szCs w:val="20"/>
              </w:rPr>
              <w:t>Kompetenzen</w:t>
            </w:r>
          </w:p>
        </w:tc>
        <w:tc>
          <w:tcPr>
            <w:tcW w:w="2374" w:type="dxa"/>
            <w:vMerge w:val="restart"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sz w:val="20"/>
                <w:szCs w:val="20"/>
              </w:rPr>
              <w:t xml:space="preserve">Lernmethodische </w:t>
            </w:r>
          </w:p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sz w:val="20"/>
                <w:szCs w:val="20"/>
              </w:rPr>
              <w:t>Kompetenz</w:t>
            </w:r>
          </w:p>
        </w:tc>
        <w:tc>
          <w:tcPr>
            <w:tcW w:w="2375" w:type="dxa"/>
            <w:vMerge w:val="restart"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044AFA">
              <w:rPr>
                <w:rFonts w:ascii="Arial Narrow" w:hAnsi="Arial Narrow" w:cs="Calibri"/>
                <w:sz w:val="20"/>
                <w:szCs w:val="20"/>
              </w:rPr>
              <w:t>Resilienz</w:t>
            </w: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044AFA">
              <w:rPr>
                <w:rFonts w:ascii="Arial Narrow" w:hAnsi="Arial Narrow" w:cs="Calibri"/>
                <w:b/>
                <w:sz w:val="18"/>
                <w:szCs w:val="18"/>
              </w:rPr>
              <w:t>Bildungsbereiche</w:t>
            </w:r>
          </w:p>
        </w:tc>
        <w:tc>
          <w:tcPr>
            <w:tcW w:w="2374" w:type="dxa"/>
            <w:vMerge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  <w:vMerge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  <w:vMerge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  <w:vMerge/>
            <w:shd w:val="clear" w:color="auto" w:fill="B6DDE8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 w:val="restart"/>
            <w:shd w:val="clear" w:color="auto" w:fill="B6DDE8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verantwortungsvoll &amp; wertorientiert handelnde Kinder</w:t>
            </w: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Werteorientierung, Religiosität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  <w:vAlign w:val="center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Emotionalität, soziale Beziehungen, Konflikte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  <w:vAlign w:val="center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Gesellschaft, Wirtschaft Kultur, Geschichte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  <w:vAlign w:val="center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Demokratie, Politik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 w:val="restart"/>
            <w:shd w:val="clear" w:color="auto" w:fill="B6DDE8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sprach- &amp; medien-kompetente Kinder</w:t>
            </w: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Sprache, Literacy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  <w:vAlign w:val="center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Medien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 w:val="restart"/>
            <w:shd w:val="clear" w:color="auto" w:fill="B6DDE8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fragende &amp; fo</w:t>
            </w:r>
            <w:r w:rsidRPr="005A1832">
              <w:rPr>
                <w:rFonts w:ascii="Arial Narrow" w:hAnsi="Arial Narrow"/>
                <w:sz w:val="20"/>
                <w:szCs w:val="20"/>
              </w:rPr>
              <w:t>r</w:t>
            </w:r>
            <w:r w:rsidRPr="005A1832">
              <w:rPr>
                <w:rFonts w:ascii="Arial Narrow" w:hAnsi="Arial Narrow"/>
                <w:sz w:val="20"/>
                <w:szCs w:val="20"/>
              </w:rPr>
              <w:t>schende Kinder</w:t>
            </w: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Mathematik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  <w:vAlign w:val="center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Naturwissenschaften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  <w:vAlign w:val="center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Technik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  <w:vAlign w:val="center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Umwelt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 w:val="restart"/>
            <w:shd w:val="clear" w:color="auto" w:fill="B6DDE8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künstlerisch aktive Kinder</w:t>
            </w: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Ästhetik, Kunst, Kultur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rPr>
          <w:trHeight w:val="170"/>
        </w:trPr>
        <w:tc>
          <w:tcPr>
            <w:tcW w:w="1668" w:type="dxa"/>
            <w:vMerge/>
            <w:shd w:val="clear" w:color="auto" w:fill="B6DDE8"/>
            <w:vAlign w:val="center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Musik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 w:val="restart"/>
            <w:shd w:val="clear" w:color="auto" w:fill="B6DDE8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starke Kinder</w:t>
            </w: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Bewegung, Rhythmik, Tanz, Sport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Gesundheit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765C96" w:rsidRPr="00D00E61" w:rsidTr="00E0016D">
        <w:tc>
          <w:tcPr>
            <w:tcW w:w="1668" w:type="dxa"/>
            <w:vMerge/>
            <w:shd w:val="clear" w:color="auto" w:fill="B6DDE8"/>
          </w:tcPr>
          <w:p w:rsidR="00765C96" w:rsidRPr="005A1832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C2D69B"/>
            <w:vAlign w:val="center"/>
          </w:tcPr>
          <w:p w:rsidR="00765C96" w:rsidRPr="005A1832" w:rsidRDefault="00765C96" w:rsidP="00E0016D">
            <w:pPr>
              <w:rPr>
                <w:rFonts w:ascii="Arial Narrow" w:hAnsi="Arial Narrow"/>
                <w:sz w:val="20"/>
                <w:szCs w:val="20"/>
              </w:rPr>
            </w:pPr>
            <w:r w:rsidRPr="005A1832">
              <w:rPr>
                <w:rFonts w:ascii="Arial Narrow" w:hAnsi="Arial Narrow"/>
                <w:sz w:val="20"/>
                <w:szCs w:val="20"/>
              </w:rPr>
              <w:t>Lebenspraxis</w:t>
            </w: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4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375" w:type="dxa"/>
          </w:tcPr>
          <w:p w:rsidR="00765C96" w:rsidRPr="00044AFA" w:rsidRDefault="00765C96" w:rsidP="00E0016D">
            <w:pPr>
              <w:autoSpaceDE w:val="0"/>
              <w:autoSpaceDN w:val="0"/>
              <w:adjustRightInd w:val="0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765C96" w:rsidRPr="00A72425" w:rsidRDefault="00765C96" w:rsidP="00A72425">
      <w:pPr>
        <w:rPr>
          <w:sz w:val="16"/>
          <w:szCs w:val="16"/>
        </w:rPr>
      </w:pPr>
    </w:p>
    <w:sectPr w:rsidR="00765C96" w:rsidRPr="00A72425" w:rsidSect="00C80E24">
      <w:head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C96" w:rsidRDefault="00765C96" w:rsidP="00A72425">
      <w:r>
        <w:separator/>
      </w:r>
    </w:p>
  </w:endnote>
  <w:endnote w:type="continuationSeparator" w:id="0">
    <w:p w:rsidR="00765C96" w:rsidRDefault="00765C96" w:rsidP="00A72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C96" w:rsidRDefault="00765C96" w:rsidP="00A72425">
      <w:r>
        <w:separator/>
      </w:r>
    </w:p>
  </w:footnote>
  <w:footnote w:type="continuationSeparator" w:id="0">
    <w:p w:rsidR="00765C96" w:rsidRDefault="00765C96" w:rsidP="00A72425">
      <w:r>
        <w:continuationSeparator/>
      </w:r>
    </w:p>
  </w:footnote>
  <w:footnote w:id="1">
    <w:p w:rsidR="00765C96" w:rsidRDefault="00765C96" w:rsidP="00A72425">
      <w:pPr>
        <w:pStyle w:val="FootnoteText"/>
      </w:pPr>
      <w:r w:rsidRPr="009D77C6">
        <w:rPr>
          <w:rStyle w:val="FootnoteReference"/>
          <w:sz w:val="18"/>
          <w:szCs w:val="18"/>
        </w:rPr>
        <w:footnoteRef/>
      </w:r>
      <w:r w:rsidRPr="009D77C6">
        <w:rPr>
          <w:sz w:val="18"/>
          <w:szCs w:val="18"/>
        </w:rPr>
        <w:t xml:space="preserve">  </w:t>
      </w:r>
      <w:r>
        <w:rPr>
          <w:sz w:val="18"/>
          <w:szCs w:val="18"/>
        </w:rPr>
        <w:t>Erstellt anhand der Reflexionsfragen, die v</w:t>
      </w:r>
      <w:r>
        <w:rPr>
          <w:rFonts w:cs="Calibri"/>
          <w:sz w:val="18"/>
          <w:szCs w:val="18"/>
        </w:rPr>
        <w:t>on M. Förster, E.</w:t>
      </w:r>
      <w:r w:rsidRPr="009D77C6">
        <w:rPr>
          <w:rFonts w:cs="Calibri"/>
          <w:sz w:val="18"/>
          <w:szCs w:val="18"/>
        </w:rPr>
        <w:t xml:space="preserve"> Lan</w:t>
      </w:r>
      <w:r>
        <w:rPr>
          <w:rFonts w:cs="Calibri"/>
          <w:sz w:val="18"/>
          <w:szCs w:val="18"/>
        </w:rPr>
        <w:t>dgraf &amp; A. Wolfram entwickelt</w:t>
      </w:r>
      <w:r w:rsidRPr="009D77C6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worden sind sowie </w:t>
      </w:r>
      <w:r w:rsidRPr="009D77C6">
        <w:rPr>
          <w:rFonts w:cs="Calibri"/>
          <w:sz w:val="18"/>
          <w:szCs w:val="18"/>
        </w:rPr>
        <w:t>von Stamer-Brandt (2008, S. 62f; 75), die durch Kursiv-Druck gekennzeichnet sind</w:t>
      </w:r>
    </w:p>
  </w:footnote>
  <w:footnote w:id="2">
    <w:p w:rsidR="00765C96" w:rsidRDefault="00765C96" w:rsidP="00A72425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 w:rsidRPr="00044AFA">
        <w:rPr>
          <w:rFonts w:cs="Calibri"/>
          <w:sz w:val="18"/>
          <w:szCs w:val="18"/>
        </w:rPr>
        <w:t>Entwickelt von Gabriele Stegmann, Fachberatung, Ev. Kita-Verband Bayern unter Berü</w:t>
      </w:r>
      <w:r>
        <w:rPr>
          <w:rFonts w:cs="Calibri"/>
          <w:sz w:val="18"/>
          <w:szCs w:val="18"/>
        </w:rPr>
        <w:t>cksichtigung von Ideen von A. Bequiri und C.</w:t>
      </w:r>
      <w:r w:rsidRPr="00044AFA">
        <w:rPr>
          <w:rFonts w:cs="Calibri"/>
          <w:sz w:val="18"/>
          <w:szCs w:val="18"/>
        </w:rPr>
        <w:t xml:space="preserve"> Lerchl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C96" w:rsidRPr="00C80E24" w:rsidRDefault="00765C96" w:rsidP="00C80E24">
    <w:pPr>
      <w:pStyle w:val="Header"/>
      <w:jc w:val="center"/>
      <w:rPr>
        <w:rFonts w:ascii="Arial Narrow" w:hAnsi="Arial Narrow" w:cs="Calibri"/>
        <w:sz w:val="18"/>
        <w:szCs w:val="18"/>
      </w:rPr>
    </w:pPr>
    <w:r w:rsidRPr="003F4161">
      <w:rPr>
        <w:rFonts w:ascii="Arial Narrow" w:hAnsi="Arial Narrow"/>
        <w:b/>
        <w:sz w:val="20"/>
        <w:szCs w:val="20"/>
      </w:rPr>
      <w:t>Entnommen aus:</w:t>
    </w:r>
    <w:r>
      <w:rPr>
        <w:rFonts w:ascii="Arial Narrow" w:hAnsi="Arial Narrow"/>
        <w:sz w:val="20"/>
        <w:szCs w:val="20"/>
      </w:rPr>
      <w:t xml:space="preserve">  </w:t>
    </w:r>
    <w:r>
      <w:rPr>
        <w:noProof/>
        <w:lang w:eastAsia="de-DE"/>
      </w:rPr>
      <w:pict>
        <v:rect id="_x0000_s2049" style="position:absolute;left:0;text-align:left;margin-left:0;margin-top:0;width:45.35pt;height:25.95pt;z-index:251660288;mso-position-horizontal-relative:page;mso-position-vertical:center;mso-position-vertical-relative:margin" o:allowincell="f" stroked="f">
          <v:textbox>
            <w:txbxContent>
              <w:p w:rsidR="00765C96" w:rsidRDefault="00765C96">
                <w:pPr>
                  <w:pBdr>
                    <w:bottom w:val="single" w:sz="4" w:space="1" w:color="auto"/>
                  </w:pBdr>
                  <w:jc w:val="right"/>
                </w:pPr>
                <w:fldSimple w:instr=" PAGE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 anchory="margin"/>
        </v:rect>
      </w:pict>
    </w:r>
    <w:r w:rsidRPr="00C80E24">
      <w:rPr>
        <w:rFonts w:ascii="Arial Narrow" w:hAnsi="Arial Narrow" w:cs="Calibri"/>
        <w:sz w:val="18"/>
        <w:szCs w:val="18"/>
      </w:rPr>
      <w:t xml:space="preserve">Gelingende BayBEP-Umsetzung: Schlüssel Projektarbeit – Ein Positionspapier der AG Projektarbeit im Ko-Kita-Netzwerkbayern, begleitet durch das IFP </w:t>
    </w:r>
  </w:p>
  <w:p w:rsidR="00765C96" w:rsidRPr="00C80E24" w:rsidRDefault="00765C96" w:rsidP="00C80E24">
    <w:pPr>
      <w:pStyle w:val="Header"/>
      <w:jc w:val="center"/>
      <w:rPr>
        <w:rFonts w:ascii="Arial Narrow" w:hAnsi="Arial Narrow" w:cs="Calibri"/>
        <w:sz w:val="18"/>
        <w:szCs w:val="18"/>
      </w:rPr>
    </w:pPr>
    <w:r w:rsidRPr="00C80E24">
      <w:rPr>
        <w:rFonts w:ascii="Arial Narrow" w:hAnsi="Arial Narrow" w:cs="Calibri"/>
        <w:sz w:val="18"/>
        <w:szCs w:val="18"/>
      </w:rPr>
      <w:t xml:space="preserve">Konzeption &amp; Redaktion: Eva Reichert-Garschhammer (Stand: 5. Juli 2012) </w:t>
    </w:r>
  </w:p>
  <w:p w:rsidR="00765C96" w:rsidRPr="00C80E24" w:rsidRDefault="00765C96" w:rsidP="00C80E24">
    <w:pPr>
      <w:pStyle w:val="Header"/>
      <w:jc w:val="center"/>
      <w:rPr>
        <w:rFonts w:ascii="Arial Narrow" w:hAnsi="Arial Narrow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39A6"/>
    <w:multiLevelType w:val="hybridMultilevel"/>
    <w:tmpl w:val="BBF8A1E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63572F"/>
    <w:multiLevelType w:val="hybridMultilevel"/>
    <w:tmpl w:val="C31231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C5453"/>
    <w:multiLevelType w:val="hybridMultilevel"/>
    <w:tmpl w:val="95B6E2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063290"/>
    <w:multiLevelType w:val="hybridMultilevel"/>
    <w:tmpl w:val="0A0CED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425"/>
    <w:rsid w:val="00006BC4"/>
    <w:rsid w:val="00023FA7"/>
    <w:rsid w:val="00044AFA"/>
    <w:rsid w:val="002C4838"/>
    <w:rsid w:val="00302FF5"/>
    <w:rsid w:val="00331D97"/>
    <w:rsid w:val="00376A02"/>
    <w:rsid w:val="003F4161"/>
    <w:rsid w:val="00466E7C"/>
    <w:rsid w:val="005671DD"/>
    <w:rsid w:val="005A1832"/>
    <w:rsid w:val="00627A91"/>
    <w:rsid w:val="00765C96"/>
    <w:rsid w:val="008D0468"/>
    <w:rsid w:val="00926913"/>
    <w:rsid w:val="009274AC"/>
    <w:rsid w:val="009413E3"/>
    <w:rsid w:val="009D77C6"/>
    <w:rsid w:val="00A72425"/>
    <w:rsid w:val="00A86E5B"/>
    <w:rsid w:val="00A87B5C"/>
    <w:rsid w:val="00AC5D9D"/>
    <w:rsid w:val="00B928B4"/>
    <w:rsid w:val="00C3294E"/>
    <w:rsid w:val="00C80E24"/>
    <w:rsid w:val="00CB6C11"/>
    <w:rsid w:val="00D00E61"/>
    <w:rsid w:val="00D55AA2"/>
    <w:rsid w:val="00DD752E"/>
    <w:rsid w:val="00DE5A12"/>
    <w:rsid w:val="00E0016D"/>
    <w:rsid w:val="00F5156A"/>
    <w:rsid w:val="00FD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42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E7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6E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6E7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E7C"/>
    <w:rPr>
      <w:rFonts w:ascii="Cambria" w:hAnsi="Cambria" w:cs="Times New Roman"/>
      <w:b/>
      <w:bCs/>
      <w:color w:val="365F91"/>
      <w:sz w:val="28"/>
      <w:szCs w:val="28"/>
      <w:lang w:eastAsia="de-D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6E7C"/>
    <w:rPr>
      <w:rFonts w:ascii="Cambria" w:hAnsi="Cambria" w:cs="Times New Roman"/>
      <w:b/>
      <w:bCs/>
      <w:color w:val="4F81BD"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66E7C"/>
    <w:rPr>
      <w:rFonts w:ascii="Cambria" w:hAnsi="Cambria" w:cs="Times New Roman"/>
      <w:b/>
      <w:bCs/>
      <w:color w:val="4F81BD"/>
      <w:sz w:val="24"/>
      <w:szCs w:val="24"/>
      <w:lang w:eastAsia="de-DE"/>
    </w:rPr>
  </w:style>
  <w:style w:type="paragraph" w:styleId="ListParagraph">
    <w:name w:val="List Paragraph"/>
    <w:basedOn w:val="Normal"/>
    <w:uiPriority w:val="99"/>
    <w:qFormat/>
    <w:rsid w:val="00466E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724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2425"/>
    <w:rPr>
      <w:rFonts w:ascii="Calibri" w:hAnsi="Calibri" w:cs="Times New Roman"/>
      <w:sz w:val="24"/>
      <w:szCs w:val="24"/>
    </w:rPr>
  </w:style>
  <w:style w:type="paragraph" w:customStyle="1" w:styleId="Basistext">
    <w:name w:val="Basistext"/>
    <w:basedOn w:val="Normal"/>
    <w:link w:val="BasistextChar"/>
    <w:uiPriority w:val="99"/>
    <w:rsid w:val="00A72425"/>
    <w:pPr>
      <w:spacing w:before="120" w:after="120" w:line="300" w:lineRule="exact"/>
      <w:ind w:left="210"/>
    </w:pPr>
    <w:rPr>
      <w:rFonts w:ascii="Arial" w:hAnsi="Arial"/>
      <w:lang w:eastAsia="de-DE"/>
    </w:rPr>
  </w:style>
  <w:style w:type="character" w:customStyle="1" w:styleId="BasistextChar">
    <w:name w:val="Basistext Char"/>
    <w:link w:val="Basistext"/>
    <w:uiPriority w:val="99"/>
    <w:locked/>
    <w:rsid w:val="00A72425"/>
    <w:rPr>
      <w:rFonts w:ascii="Arial" w:hAnsi="Arial"/>
      <w:sz w:val="24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A724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242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72425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A724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24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724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425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836</Words>
  <Characters>5270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Bogen zur Projektevaluation durch PädagogIn / im Team  </dc:title>
  <dc:subject/>
  <dc:creator>Reichert</dc:creator>
  <cp:keywords/>
  <dc:description/>
  <cp:lastModifiedBy>Susanne Kreichauf</cp:lastModifiedBy>
  <cp:revision>2</cp:revision>
  <dcterms:created xsi:type="dcterms:W3CDTF">2012-07-18T08:39:00Z</dcterms:created>
  <dcterms:modified xsi:type="dcterms:W3CDTF">2012-07-18T08:39:00Z</dcterms:modified>
</cp:coreProperties>
</file>